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9841c7d5f46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LEFSTAD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LEFSTAD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906d41bf04e7d"/>
      <w:footerReference xmlns:r="http://schemas.openxmlformats.org/officeDocument/2006/relationships" w:type="default" r:id="R5c0f1d9e7a34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LEFSTAD HOLDING AS   ·   Org.nr 929 147 774   ·   c/o Ane Lefstad, Tingvegen 29A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LEFSTAD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906d41bf04e7d" /><Relationship Type="http://schemas.openxmlformats.org/officeDocument/2006/relationships/footer" Target="/word/footer1.xml" Id="R5c0f1d9e7a344b1e" /></Relationships>
</file>