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148cf83d2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8e162d048747459d"/>
      <w:footerReference xmlns:r="http://schemas.openxmlformats.org/officeDocument/2006/relationships" w:type="default" r:id="R194b09116db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62d048747459d" /><Relationship Type="http://schemas.openxmlformats.org/officeDocument/2006/relationships/footer" Target="/word/footer1.xml" Id="R194b09116dbc4296" /></Relationships>
</file>