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d040d03d5941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JAVIPA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JAVIPA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4318f897e64aff"/>
      <w:footerReference xmlns:r="http://schemas.openxmlformats.org/officeDocument/2006/relationships" w:type="default" r:id="R63fa8291d1eb4e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JAVIPA AS   ·   Org.nr 929 734 513   ·   Damsgårdsveien 14   ·   5058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JAVIPA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4318f897e64aff" /><Relationship Type="http://schemas.openxmlformats.org/officeDocument/2006/relationships/footer" Target="/word/footer1.xml" Id="R63fa8291d1eb4e50" /></Relationships>
</file>