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b4049616a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MBSR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MBSR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89a19cf794b9d"/>
      <w:footerReference xmlns:r="http://schemas.openxmlformats.org/officeDocument/2006/relationships" w:type="default" r:id="R9f31a6378189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MBSR HOLDING AS   ·   Org.nr 930 039 047   ·   Strømsveien 323A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MBSR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89a19cf794b9d" /><Relationship Type="http://schemas.openxmlformats.org/officeDocument/2006/relationships/footer" Target="/word/footer1.xml" Id="R9f31a63781894a67" /></Relationships>
</file>