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1d0105e10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7fbb3c8fa4199"/>
      <w:footerReference xmlns:r="http://schemas.openxmlformats.org/officeDocument/2006/relationships" w:type="default" r:id="Re68721ca2dde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VALSETH HOLDING AS   ·   Org.nr 930 240 648   ·   Tyholtveien 63A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7fbb3c8fa4199" /><Relationship Type="http://schemas.openxmlformats.org/officeDocument/2006/relationships/footer" Target="/word/footer1.xml" Id="Re68721ca2dde4119" /></Relationships>
</file>