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f0560527d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WTF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WTF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5ac0a6db0c43b9"/>
      <w:footerReference xmlns:r="http://schemas.openxmlformats.org/officeDocument/2006/relationships" w:type="default" r:id="R3ff29c5b337c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WTF INVEST AS   ·   Org.nr 930 337 404   ·   Korpåsen 107B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WTF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ac0a6db0c43b9" /><Relationship Type="http://schemas.openxmlformats.org/officeDocument/2006/relationships/footer" Target="/word/footer1.xml" Id="R3ff29c5b337c4d00" /></Relationships>
</file>