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bc7f685f542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Engenes,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AHS HOLDING NORD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AHS HOLDING NORD AS</w:t>
      </w:r>
    </w:p>
    <w:sectPr>
      <w:headerReference xmlns:r="http://schemas.openxmlformats.org/officeDocument/2006/relationships" w:type="default" r:id="Rec68fd53155d44e1"/>
      <w:footerReference xmlns:r="http://schemas.openxmlformats.org/officeDocument/2006/relationships" w:type="default" r:id="Re3dd3fc1be4143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AHS HOLDING NORD AS   ·   Org.nr 930 367 281   ·   Andørjaveien 1800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AHS HOLDING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8fd53155d44e1" /><Relationship Type="http://schemas.openxmlformats.org/officeDocument/2006/relationships/footer" Target="/word/footer1.xml" Id="Re3dd3fc1be414388" /></Relationships>
</file>