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6ed52971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913431fdfa6b4054"/>
      <w:footerReference xmlns:r="http://schemas.openxmlformats.org/officeDocument/2006/relationships" w:type="default" r:id="R1d1be30376e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431fdfa6b4054" /><Relationship Type="http://schemas.openxmlformats.org/officeDocument/2006/relationships/footer" Target="/word/footer1.xml" Id="R1d1be30376ed45d9" /></Relationships>
</file>