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55ee71021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BP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98589ade42e140c5"/>
      <w:footerReference xmlns:r="http://schemas.openxmlformats.org/officeDocument/2006/relationships" w:type="default" r:id="Rc350bc84227b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9ade42e140c5" /><Relationship Type="http://schemas.openxmlformats.org/officeDocument/2006/relationships/footer" Target="/word/footer1.xml" Id="Rc350bc84227b4c70" /></Relationships>
</file>