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2c912677e4f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493fe2bb4b44bc5"/>
      <w:footerReference xmlns:r="http://schemas.openxmlformats.org/officeDocument/2006/relationships" w:type="default" r:id="R00a7a6519860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3fe2bb4b44bc5" /><Relationship Type="http://schemas.openxmlformats.org/officeDocument/2006/relationships/footer" Target="/word/footer1.xml" Id="R00a7a6519860491e" /></Relationships>
</file>