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bad28f21c4459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LA KAPITAL 1 AS, org.nr 930 462 977,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 KAPITAL 1 AS</w:t>
      </w:r>
    </w:p>
    <w:sectPr>
      <w:headerReference xmlns:r="http://schemas.openxmlformats.org/officeDocument/2006/relationships" w:type="default" r:id="R79160e030edb4903"/>
      <w:footerReference xmlns:r="http://schemas.openxmlformats.org/officeDocument/2006/relationships" w:type="default" r:id="R8b2df20d008f4a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 KAPITAL 1 AS   ·   Org.nr 930 462 977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 KAPITAL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160e030edb4903" /><Relationship Type="http://schemas.openxmlformats.org/officeDocument/2006/relationships/footer" Target="/word/footer1.xml" Id="R8b2df20d008f4a71" /></Relationships>
</file>