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9d901851143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AHSK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AHSK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c4929278db4bf9"/>
      <w:footerReference xmlns:r="http://schemas.openxmlformats.org/officeDocument/2006/relationships" w:type="default" r:id="Rb94b9b704061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AHSK HOLDING AS   ·   Org.nr 930 478 482   ·   Bunes alle 39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AHSK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4929278db4bf9" /><Relationship Type="http://schemas.openxmlformats.org/officeDocument/2006/relationships/footer" Target="/word/footer1.xml" Id="Rb94b9b7040614f42" /></Relationships>
</file>