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89909a057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STEINKJER ULDVAREFABRIKK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STEINKJER ULDVAREFABRIKK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a3664b4754023"/>
      <w:footerReference xmlns:r="http://schemas.openxmlformats.org/officeDocument/2006/relationships" w:type="default" r:id="Rf4f7615b7418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ULDVAREFABRIKK AS   ·   Org.nr 930 505 021   ·   Bomvegen 8   ·   7725 STEINKJER   ·   Tlf. 74166340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ULDVAREFABRIKK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a3664b4754023" /><Relationship Type="http://schemas.openxmlformats.org/officeDocument/2006/relationships/footer" Target="/word/footer1.xml" Id="Rf4f7615b741847a4" /></Relationships>
</file>