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cc2c80d0d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51f5a733f940c8"/>
      <w:footerReference xmlns:r="http://schemas.openxmlformats.org/officeDocument/2006/relationships" w:type="default" r:id="R71304661e90d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 SÆTRE HOLDING AS   ·   Org.nr 930 579 262   ·   Nedre Mangerbua 8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1f5a733f940c8" /><Relationship Type="http://schemas.openxmlformats.org/officeDocument/2006/relationships/footer" Target="/word/footer1.xml" Id="R71304661e90d4401" /></Relationships>
</file>