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68cf86fa541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6388f1cef67b4695"/>
      <w:footerReference xmlns:r="http://schemas.openxmlformats.org/officeDocument/2006/relationships" w:type="default" r:id="Rd2d668876f5e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8f1cef67b4695" /><Relationship Type="http://schemas.openxmlformats.org/officeDocument/2006/relationships/footer" Target="/word/footer1.xml" Id="Rd2d668876f5e45c9" /></Relationships>
</file>