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4650daf3e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66b891597bfa4e0e"/>
      <w:footerReference xmlns:r="http://schemas.openxmlformats.org/officeDocument/2006/relationships" w:type="default" r:id="Rc7695432e86b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891597bfa4e0e" /><Relationship Type="http://schemas.openxmlformats.org/officeDocument/2006/relationships/footer" Target="/word/footer1.xml" Id="Rc7695432e86b4f84" /></Relationships>
</file>