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a1706f80749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5c8f03ab0e644856"/>
      <w:footerReference xmlns:r="http://schemas.openxmlformats.org/officeDocument/2006/relationships" w:type="default" r:id="R7476debd8b674c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8f03ab0e644856" /><Relationship Type="http://schemas.openxmlformats.org/officeDocument/2006/relationships/footer" Target="/word/footer1.xml" Id="R7476debd8b674c0e" /></Relationships>
</file>