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ddebda2f849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AQUA RØRSERVICE AS</w:t>
      </w:r>
    </w:p>
    <w:sectPr>
      <w:headerReference xmlns:r="http://schemas.openxmlformats.org/officeDocument/2006/relationships" w:type="default" r:id="R022d500391be496d"/>
      <w:footerReference xmlns:r="http://schemas.openxmlformats.org/officeDocument/2006/relationships" w:type="default" r:id="R89e81c266eaf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d500391be496d" /><Relationship Type="http://schemas.openxmlformats.org/officeDocument/2006/relationships/footer" Target="/word/footer1.xml" Id="R89e81c266eaf4e58" /></Relationships>
</file>