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3b7620c5d41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OFTEDAL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OFTEDAL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8e9765a39c49d1"/>
      <w:footerReference xmlns:r="http://schemas.openxmlformats.org/officeDocument/2006/relationships" w:type="default" r:id="R929d3db72b3c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8e9765a39c49d1" /><Relationship Type="http://schemas.openxmlformats.org/officeDocument/2006/relationships/footer" Target="/word/footer1.xml" Id="R929d3db72b3c41a8" /></Relationships>
</file>