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9861f52c9c42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OFTEDAL REVISJON &amp; RÅDGIVNING AS</w:t>
      </w:r>
    </w:p>
    <w:sectPr>
      <w:headerReference xmlns:r="http://schemas.openxmlformats.org/officeDocument/2006/relationships" w:type="default" r:id="R8db23ea80daf4ba4"/>
      <w:footerReference xmlns:r="http://schemas.openxmlformats.org/officeDocument/2006/relationships" w:type="default" r:id="Re21deb1269254d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OFTEDAL REVISJON &amp; RÅDGIVNING AS   ·   Org.nr 931 069 012   ·   Strandkaien 28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OFTEDAL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b23ea80daf4ba4" /><Relationship Type="http://schemas.openxmlformats.org/officeDocument/2006/relationships/footer" Target="/word/footer1.xml" Id="Re21deb1269254d30" /></Relationships>
</file>