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428a7a39145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SHANTI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SHANTI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3304ef1d346e3"/>
      <w:footerReference xmlns:r="http://schemas.openxmlformats.org/officeDocument/2006/relationships" w:type="default" r:id="Ra4792284ea9c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3304ef1d346e3" /><Relationship Type="http://schemas.openxmlformats.org/officeDocument/2006/relationships/footer" Target="/word/footer1.xml" Id="Ra4792284ea9c453f" /></Relationships>
</file>