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4852c89e434e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FRYSJAVEIEN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FRYSJAVEIEN INVEST AS</w:t>
      </w:r>
    </w:p>
    <w:sectPr>
      <w:headerReference xmlns:r="http://schemas.openxmlformats.org/officeDocument/2006/relationships" w:type="default" r:id="Rec67477c45464a56"/>
      <w:footerReference xmlns:r="http://schemas.openxmlformats.org/officeDocument/2006/relationships" w:type="default" r:id="Rc3c324e55db54c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FRYSJAVEIEN INVEST AS   ·   Org.nr 932 467 003   ·   Frysjaveien 42N   ·   0884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FRYSJAVEIEN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67477c45464a56" /><Relationship Type="http://schemas.openxmlformats.org/officeDocument/2006/relationships/footer" Target="/word/footer1.xml" Id="Rc3c324e55db54cea" /></Relationships>
</file>