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01041bf724c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a6f843c7b64e97"/>
      <w:footerReference xmlns:r="http://schemas.openxmlformats.org/officeDocument/2006/relationships" w:type="default" r:id="Rca7db6c689bf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6f843c7b64e97" /><Relationship Type="http://schemas.openxmlformats.org/officeDocument/2006/relationships/footer" Target="/word/footer1.xml" Id="Rca7db6c689bf4022" /></Relationships>
</file>