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36555b6c5344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RANBO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7f0cbc82546742fd"/>
      <w:footerReference xmlns:r="http://schemas.openxmlformats.org/officeDocument/2006/relationships" w:type="default" r:id="Ra1299e429e4142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0cbc82546742fd" /><Relationship Type="http://schemas.openxmlformats.org/officeDocument/2006/relationships/footer" Target="/word/footer1.xml" Id="Ra1299e429e41423d" /></Relationships>
</file>