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6f218799994b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ABV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ABV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904f37f2d84f64"/>
      <w:footerReference xmlns:r="http://schemas.openxmlformats.org/officeDocument/2006/relationships" w:type="default" r:id="R54baec3ff2b34c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ABV GRUPPEN AS   ·   Org.nr 933 499 014   ·   Brobekkveien 80c   ·   0582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ABV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904f37f2d84f64" /><Relationship Type="http://schemas.openxmlformats.org/officeDocument/2006/relationships/footer" Target="/word/footer1.xml" Id="R54baec3ff2b34c49" /></Relationships>
</file>