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b3b8ee9f5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0f96b69d49e34c8e"/>
      <w:footerReference xmlns:r="http://schemas.openxmlformats.org/officeDocument/2006/relationships" w:type="default" r:id="R2594525c50d9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6b69d49e34c8e" /><Relationship Type="http://schemas.openxmlformats.org/officeDocument/2006/relationships/footer" Target="/word/footer1.xml" Id="R2594525c50d94a77" /></Relationships>
</file>