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48716e1c3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acdce90477b54070"/>
      <w:footerReference xmlns:r="http://schemas.openxmlformats.org/officeDocument/2006/relationships" w:type="default" r:id="R386285d002f7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ce90477b54070" /><Relationship Type="http://schemas.openxmlformats.org/officeDocument/2006/relationships/footer" Target="/word/footer1.xml" Id="R386285d002f74a30" /></Relationships>
</file>