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a6b6fb3ea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VIDAR BOTN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VIDAR BOTN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1cddb486cc4de2"/>
      <w:footerReference xmlns:r="http://schemas.openxmlformats.org/officeDocument/2006/relationships" w:type="default" r:id="Raa9e605bf13c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VIDAR BOTN AS   ·   Org.nr 935 366 135   ·   Brusdalsvegen 220   ·   6011 ÅLESUND   ·   Tlf. 70 17 66 80   ·   post@vbbygg.no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VIDAR 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cddb486cc4de2" /><Relationship Type="http://schemas.openxmlformats.org/officeDocument/2006/relationships/footer" Target="/word/footer1.xml" Id="Raa9e605bf13c4a96" /></Relationships>
</file>