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4a93ad3b0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726dac397bf4cb7"/>
      <w:footerReference xmlns:r="http://schemas.openxmlformats.org/officeDocument/2006/relationships" w:type="default" r:id="R529dbe799681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6dac397bf4cb7" /><Relationship Type="http://schemas.openxmlformats.org/officeDocument/2006/relationships/footer" Target="/word/footer1.xml" Id="R529dbe7996814f2a" /></Relationships>
</file>