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93fe7f30094a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UMOE GRUPPEN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Lysaker,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UMOE GRUPPEN AS</w:t>
      </w:r>
    </w:p>
    <w:sectPr>
      <w:headerReference xmlns:r="http://schemas.openxmlformats.org/officeDocument/2006/relationships" w:type="default" r:id="Rf5e39d77c8e540c5"/>
      <w:footerReference xmlns:r="http://schemas.openxmlformats.org/officeDocument/2006/relationships" w:type="default" r:id="Ra1e0d540cfd14d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GRUPPEN AS   ·   Org.nr 936 091 237   ·   Vollsveien 2A   ·   1366 LYSAKER   ·   Tlf. 94 86 00 00   ·   umoe@umoe.no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e39d77c8e540c5" /><Relationship Type="http://schemas.openxmlformats.org/officeDocument/2006/relationships/footer" Target="/word/footer1.xml" Id="Ra1e0d540cfd14d98" /></Relationships>
</file>