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fc07bad3044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60970749cf0e473b"/>
      <w:footerReference xmlns:r="http://schemas.openxmlformats.org/officeDocument/2006/relationships" w:type="default" r:id="R146c95e71f58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970749cf0e473b" /><Relationship Type="http://schemas.openxmlformats.org/officeDocument/2006/relationships/footer" Target="/word/footer1.xml" Id="R146c95e71f584542" /></Relationships>
</file>