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f5fe55fcd4c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35f0de7b6dce4fdf"/>
      <w:footerReference xmlns:r="http://schemas.openxmlformats.org/officeDocument/2006/relationships" w:type="default" r:id="Re1ba95a83fb8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0de7b6dce4fdf" /><Relationship Type="http://schemas.openxmlformats.org/officeDocument/2006/relationships/footer" Target="/word/footer1.xml" Id="Re1ba95a83fb843c9" /></Relationships>
</file>