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5a5694e04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269277f06f0b47c9"/>
      <w:footerReference xmlns:r="http://schemas.openxmlformats.org/officeDocument/2006/relationships" w:type="default" r:id="R2064d3c02eea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277f06f0b47c9" /><Relationship Type="http://schemas.openxmlformats.org/officeDocument/2006/relationships/footer" Target="/word/footer1.xml" Id="R2064d3c02eea47ae" /></Relationships>
</file>