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90b7701b34f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19428b8df5548e5"/>
      <w:footerReference xmlns:r="http://schemas.openxmlformats.org/officeDocument/2006/relationships" w:type="default" r:id="R443d53daa9ed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428b8df5548e5" /><Relationship Type="http://schemas.openxmlformats.org/officeDocument/2006/relationships/footer" Target="/word/footer1.xml" Id="R443d53daa9ed4359" /></Relationships>
</file>