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7a5d35216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BERGSLEP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Sylte,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BERGSLEP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4f32a2d984ed4"/>
      <w:footerReference xmlns:r="http://schemas.openxmlformats.org/officeDocument/2006/relationships" w:type="default" r:id="Rdf49cb38cfcf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4f32a2d984ed4" /><Relationship Type="http://schemas.openxmlformats.org/officeDocument/2006/relationships/footer" Target="/word/footer1.xml" Id="Rdf49cb38cfcf4df3" /></Relationships>
</file>