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2592b76d0d45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LILLEHAMMER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LILLEHAMMER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a4f5beb0344b75"/>
      <w:footerReference xmlns:r="http://schemas.openxmlformats.org/officeDocument/2006/relationships" w:type="default" r:id="R88300687e36749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LILLEHAMMER KOMMUNE   ·   Org.nr 945 578 564   ·   Storgata 51   ·   2609 LILLEHAMMER   ·   Tlf. 61 05 05 00   ·   postmottak@lillehammer.kommune.no   ·   www.lillehammer.kommune.no/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LILLEHAMMER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a4f5beb0344b75" /><Relationship Type="http://schemas.openxmlformats.org/officeDocument/2006/relationships/footer" Target="/word/footer1.xml" Id="R88300687e36749f4" /></Relationships>
</file>