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4ed4eee56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027caac179e64c6b"/>
      <w:footerReference xmlns:r="http://schemas.openxmlformats.org/officeDocument/2006/relationships" w:type="default" r:id="Rbf27422057e9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caac179e64c6b" /><Relationship Type="http://schemas.openxmlformats.org/officeDocument/2006/relationships/footer" Target="/word/footer1.xml" Id="Rbf27422057e94285" /></Relationships>
</file>