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bf1ec1619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3426b558b49c8"/>
      <w:footerReference xmlns:r="http://schemas.openxmlformats.org/officeDocument/2006/relationships" w:type="default" r:id="R9f224b2c7d0b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3426b558b49c8" /><Relationship Type="http://schemas.openxmlformats.org/officeDocument/2006/relationships/footer" Target="/word/footer1.xml" Id="R9f224b2c7d0b4caa" /></Relationships>
</file>