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71ac8dc38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4b23e725b4af7"/>
      <w:footerReference xmlns:r="http://schemas.openxmlformats.org/officeDocument/2006/relationships" w:type="default" r:id="Rc7432a6c86e7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4b23e725b4af7" /><Relationship Type="http://schemas.openxmlformats.org/officeDocument/2006/relationships/footer" Target="/word/footer1.xml" Id="Rc7432a6c86e74e52" /></Relationships>
</file>