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de83efcf5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35a6122754fbf"/>
      <w:footerReference xmlns:r="http://schemas.openxmlformats.org/officeDocument/2006/relationships" w:type="default" r:id="R10ff02767e1b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35a6122754fbf" /><Relationship Type="http://schemas.openxmlformats.org/officeDocument/2006/relationships/footer" Target="/word/footer1.xml" Id="R10ff02767e1b451d" /></Relationships>
</file>