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236e1c50442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FAGERHOLT INVEST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FAGERHOLT INVEST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d0240ec9694d16"/>
      <w:footerReference xmlns:r="http://schemas.openxmlformats.org/officeDocument/2006/relationships" w:type="default" r:id="R7808c6b2f539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FAGERHOLT INVEST   ·   Org.nr 951 192 147   ·   Fred. Olsens gate 2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FAGERHOLT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d0240ec9694d16" /><Relationship Type="http://schemas.openxmlformats.org/officeDocument/2006/relationships/footer" Target="/word/footer1.xml" Id="R7808c6b2f53941b1" /></Relationships>
</file>