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9c0536077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e58c71eda1e942aa"/>
      <w:footerReference xmlns:r="http://schemas.openxmlformats.org/officeDocument/2006/relationships" w:type="default" r:id="Rf4bca5dd1a75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c71eda1e942aa" /><Relationship Type="http://schemas.openxmlformats.org/officeDocument/2006/relationships/footer" Target="/word/footer1.xml" Id="Rf4bca5dd1a754afd" /></Relationships>
</file>