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782526565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f74b579814eb1"/>
      <w:footerReference xmlns:r="http://schemas.openxmlformats.org/officeDocument/2006/relationships" w:type="default" r:id="R86c755fbd0d0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f74b579814eb1" /><Relationship Type="http://schemas.openxmlformats.org/officeDocument/2006/relationships/footer" Target="/word/footer1.xml" Id="R86c755fbd0d04c60" /></Relationships>
</file>