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dc865baf4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ba95d20484030"/>
      <w:footerReference xmlns:r="http://schemas.openxmlformats.org/officeDocument/2006/relationships" w:type="default" r:id="R4db90d7afe7c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ba95d20484030" /><Relationship Type="http://schemas.openxmlformats.org/officeDocument/2006/relationships/footer" Target="/word/footer1.xml" Id="R4db90d7afe7c408a" /></Relationships>
</file>