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fe5126dc5e4a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CONOCOPHILLIPS NORGE, org.nr 952 099 310,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De 19808 Delaware,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CONOCOPHILLIPS NORGE</w:t>
      </w:r>
    </w:p>
    <w:sectPr>
      <w:headerReference xmlns:r="http://schemas.openxmlformats.org/officeDocument/2006/relationships" w:type="default" r:id="Rde280d47d0d74772"/>
      <w:footerReference xmlns:r="http://schemas.openxmlformats.org/officeDocument/2006/relationships" w:type="default" r:id="R15d49fb3ce8d48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CONOCOPHILLIPS NORGE   ·   Org.nr 952 099 310   ·   251 Little Falls Drive, Wilmington   ·   DE 19808 Delaware   ·   www.conocophillips.com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CONOCOPHILLIPS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280d47d0d74772" /><Relationship Type="http://schemas.openxmlformats.org/officeDocument/2006/relationships/footer" Target="/word/footer1.xml" Id="R15d49fb3ce8d4862" /></Relationships>
</file>