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f99ae430a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 19808 Delaware,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CONOCOPHILLIPS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CONOCOPHILLIPS NORGE</w:t>
      </w:r>
    </w:p>
    <w:sectPr>
      <w:headerReference xmlns:r="http://schemas.openxmlformats.org/officeDocument/2006/relationships" w:type="default" r:id="Rf6c2aa76a2f24f27"/>
      <w:footerReference xmlns:r="http://schemas.openxmlformats.org/officeDocument/2006/relationships" w:type="default" r:id="R32c42fb9b03b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2aa76a2f24f27" /><Relationship Type="http://schemas.openxmlformats.org/officeDocument/2006/relationships/footer" Target="/word/footer1.xml" Id="R32c42fb9b03b489e" /></Relationships>
</file>