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fe4f83a8e4d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AKVAFARM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AKVAFARM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6c25f358254434"/>
      <w:footerReference xmlns:r="http://schemas.openxmlformats.org/officeDocument/2006/relationships" w:type="default" r:id="Rf0390ae1a35e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c25f358254434" /><Relationship Type="http://schemas.openxmlformats.org/officeDocument/2006/relationships/footer" Target="/word/footer1.xml" Id="Rf0390ae1a35e4882" /></Relationships>
</file>