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4bdab576248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a74b60de0e264082"/>
      <w:footerReference xmlns:r="http://schemas.openxmlformats.org/officeDocument/2006/relationships" w:type="default" r:id="R20923a3281bc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b60de0e264082" /><Relationship Type="http://schemas.openxmlformats.org/officeDocument/2006/relationships/footer" Target="/word/footer1.xml" Id="R20923a3281bc49cd" /></Relationships>
</file>