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c740ed206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GANGENES 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GANGENES 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fd2d1b1854368"/>
      <w:footerReference xmlns:r="http://schemas.openxmlformats.org/officeDocument/2006/relationships" w:type="default" r:id="R7b802b74c920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GANGENES VEI AS   ·   Org.nr 958 180 713   ·   4150 RENNESØY   ·   Tlf. 946 75738   ·   j.e.g@lyse.net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GANGENES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fd2d1b1854368" /><Relationship Type="http://schemas.openxmlformats.org/officeDocument/2006/relationships/footer" Target="/word/footer1.xml" Id="R7b802b74c9204d53" /></Relationships>
</file>