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b98dba6e4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BARNTEX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BARNTEX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9890ffa944c25"/>
      <w:footerReference xmlns:r="http://schemas.openxmlformats.org/officeDocument/2006/relationships" w:type="default" r:id="R5c6a04872fa2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BARNTEX HOLDING AS   ·   Org.nr 959 454 213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BARNTEX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9890ffa944c25" /><Relationship Type="http://schemas.openxmlformats.org/officeDocument/2006/relationships/footer" Target="/word/footer1.xml" Id="R5c6a04872fa24a7b" /></Relationships>
</file>